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B4" w:rsidRPr="00DE065A" w:rsidRDefault="00903DB4" w:rsidP="00903DB4">
      <w:pPr>
        <w:rPr>
          <w:rFonts w:ascii="仿宋_GB2312" w:eastAsia="仿宋_GB2312"/>
          <w:sz w:val="32"/>
          <w:szCs w:val="24"/>
        </w:rPr>
      </w:pPr>
      <w:r w:rsidRPr="00DE065A">
        <w:rPr>
          <w:rFonts w:ascii="仿宋_GB2312" w:eastAsia="仿宋_GB2312" w:hint="eastAsia"/>
          <w:sz w:val="32"/>
          <w:szCs w:val="24"/>
        </w:rPr>
        <w:t>附件1</w:t>
      </w:r>
    </w:p>
    <w:p w:rsidR="00903DB4" w:rsidRPr="00544826" w:rsidRDefault="00903DB4" w:rsidP="00903DB4">
      <w:pPr>
        <w:jc w:val="center"/>
        <w:rPr>
          <w:rFonts w:ascii="仿宋_GB2312" w:eastAsia="仿宋_GB2312"/>
          <w:sz w:val="28"/>
          <w:szCs w:val="28"/>
        </w:rPr>
      </w:pPr>
      <w:r w:rsidRPr="00544826">
        <w:rPr>
          <w:rFonts w:ascii="仿宋_GB2312" w:eastAsia="仿宋_GB2312" w:hint="eastAsia"/>
          <w:sz w:val="28"/>
          <w:szCs w:val="28"/>
        </w:rPr>
        <w:t>中国农村专业技术协会科技小院申请表</w:t>
      </w:r>
    </w:p>
    <w:tbl>
      <w:tblPr>
        <w:tblStyle w:val="a3"/>
        <w:tblW w:w="9669" w:type="dxa"/>
        <w:tblInd w:w="-176" w:type="dxa"/>
        <w:tblLayout w:type="fixed"/>
        <w:tblLook w:val="04A0"/>
      </w:tblPr>
      <w:tblGrid>
        <w:gridCol w:w="1731"/>
        <w:gridCol w:w="1417"/>
        <w:gridCol w:w="851"/>
        <w:gridCol w:w="708"/>
        <w:gridCol w:w="567"/>
        <w:gridCol w:w="709"/>
        <w:gridCol w:w="1985"/>
        <w:gridCol w:w="1701"/>
      </w:tblGrid>
      <w:tr w:rsidR="00903DB4" w:rsidRPr="00DE065A" w:rsidTr="00D55762"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拟建科技小院名称</w:t>
            </w:r>
          </w:p>
        </w:tc>
        <w:tc>
          <w:tcPr>
            <w:tcW w:w="2268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4395" w:type="dxa"/>
            <w:gridSpan w:val="3"/>
            <w:vAlign w:val="center"/>
          </w:tcPr>
          <w:p w:rsidR="00903DB4" w:rsidRPr="00DE065A" w:rsidRDefault="00903DB4" w:rsidP="00D55762">
            <w:pPr>
              <w:tabs>
                <w:tab w:val="left" w:pos="471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</w:tc>
      </w:tr>
      <w:tr w:rsidR="00903DB4" w:rsidRPr="00DE065A" w:rsidTr="00D55762"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申报主体名称</w:t>
            </w:r>
          </w:p>
        </w:tc>
        <w:tc>
          <w:tcPr>
            <w:tcW w:w="2268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申报主体单位性质</w:t>
            </w:r>
          </w:p>
        </w:tc>
        <w:tc>
          <w:tcPr>
            <w:tcW w:w="4395" w:type="dxa"/>
            <w:gridSpan w:val="3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c>
          <w:tcPr>
            <w:tcW w:w="1731" w:type="dxa"/>
            <w:vMerge w:val="restart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主体负责人</w:t>
            </w:r>
          </w:p>
        </w:tc>
        <w:tc>
          <w:tcPr>
            <w:tcW w:w="1417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学历/职称</w:t>
            </w:r>
          </w:p>
        </w:tc>
        <w:tc>
          <w:tcPr>
            <w:tcW w:w="1276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985" w:type="dxa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邮箱地址</w:t>
            </w:r>
          </w:p>
        </w:tc>
        <w:tc>
          <w:tcPr>
            <w:tcW w:w="1701" w:type="dxa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微信号</w:t>
            </w:r>
          </w:p>
        </w:tc>
      </w:tr>
      <w:tr w:rsidR="00903DB4" w:rsidRPr="00DE065A" w:rsidTr="00D55762">
        <w:tc>
          <w:tcPr>
            <w:tcW w:w="1731" w:type="dxa"/>
            <w:vMerge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460"/>
        </w:trPr>
        <w:tc>
          <w:tcPr>
            <w:tcW w:w="1731" w:type="dxa"/>
            <w:vMerge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521" w:type="dxa"/>
            <w:gridSpan w:val="6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780"/>
        </w:trPr>
        <w:tc>
          <w:tcPr>
            <w:tcW w:w="1731" w:type="dxa"/>
            <w:vAlign w:val="center"/>
          </w:tcPr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申报主体情况简介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（200字内）</w:t>
            </w:r>
          </w:p>
        </w:tc>
        <w:tc>
          <w:tcPr>
            <w:tcW w:w="7938" w:type="dxa"/>
            <w:gridSpan w:val="7"/>
            <w:vAlign w:val="center"/>
          </w:tcPr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728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筹建科技小院现有条件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（1000字内）</w:t>
            </w:r>
          </w:p>
        </w:tc>
        <w:tc>
          <w:tcPr>
            <w:tcW w:w="7938" w:type="dxa"/>
            <w:gridSpan w:val="7"/>
            <w:vAlign w:val="center"/>
          </w:tcPr>
          <w:p w:rsidR="00903DB4" w:rsidRPr="00E02B9E" w:rsidRDefault="00903DB4" w:rsidP="00D55762">
            <w:pPr>
              <w:spacing w:line="58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Pr="00E02B9E">
              <w:rPr>
                <w:rFonts w:ascii="仿宋_GB2312" w:eastAsia="仿宋_GB2312" w:hint="eastAsia"/>
                <w:sz w:val="24"/>
                <w:szCs w:val="24"/>
              </w:rPr>
              <w:t>申报主体对当地的农业产业发展有较强的技术支撑；</w:t>
            </w:r>
          </w:p>
          <w:p w:rsidR="00903DB4" w:rsidRPr="00E02B9E" w:rsidRDefault="00903DB4" w:rsidP="00D55762">
            <w:pPr>
              <w:spacing w:line="58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E02B9E">
              <w:rPr>
                <w:rFonts w:ascii="仿宋_GB2312" w:eastAsia="仿宋_GB2312" w:hint="eastAsia"/>
                <w:sz w:val="24"/>
                <w:szCs w:val="24"/>
              </w:rPr>
              <w:t>2、申报主体属于优势产业并拥有行业引领地位 ；</w:t>
            </w:r>
          </w:p>
          <w:p w:rsidR="00903DB4" w:rsidRPr="00E02B9E" w:rsidRDefault="00903DB4" w:rsidP="00D55762">
            <w:pPr>
              <w:spacing w:line="58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E02B9E">
              <w:rPr>
                <w:rFonts w:ascii="仿宋_GB2312" w:eastAsia="仿宋_GB2312" w:hint="eastAsia"/>
                <w:sz w:val="24"/>
                <w:szCs w:val="24"/>
              </w:rPr>
              <w:t>3、有科技小院工作条件：食宿、交通、网络等；</w:t>
            </w:r>
          </w:p>
          <w:p w:rsidR="00903DB4" w:rsidRPr="00E02B9E" w:rsidRDefault="00903DB4" w:rsidP="00D55762">
            <w:pPr>
              <w:spacing w:line="58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E02B9E">
              <w:rPr>
                <w:rFonts w:ascii="仿宋_GB2312" w:eastAsia="仿宋_GB2312" w:hint="eastAsia"/>
                <w:sz w:val="24"/>
                <w:szCs w:val="24"/>
              </w:rPr>
              <w:t>4、有实验示范培训场所；</w:t>
            </w:r>
          </w:p>
          <w:p w:rsidR="00903DB4" w:rsidRPr="00E02B9E" w:rsidRDefault="00903DB4" w:rsidP="00D55762">
            <w:pPr>
              <w:spacing w:line="58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E02B9E">
              <w:rPr>
                <w:rFonts w:ascii="仿宋_GB2312" w:eastAsia="仿宋_GB2312" w:hint="eastAsia"/>
                <w:sz w:val="24"/>
                <w:szCs w:val="24"/>
              </w:rPr>
              <w:t>5、有一定的运行经费：生产资料、分析测试等；项目资金专款专用；</w:t>
            </w:r>
          </w:p>
          <w:p w:rsidR="00903DB4" w:rsidRDefault="00903DB4" w:rsidP="00D55762">
            <w:pPr>
              <w:spacing w:line="580" w:lineRule="exact"/>
              <w:contextualSpacing/>
              <w:rPr>
                <w:rFonts w:ascii="仿宋_GB2312" w:eastAsia="仿宋_GB2312" w:hint="eastAsia"/>
                <w:sz w:val="24"/>
                <w:szCs w:val="24"/>
              </w:rPr>
            </w:pPr>
            <w:r w:rsidRPr="00E02B9E">
              <w:rPr>
                <w:rFonts w:ascii="仿宋_GB2312" w:eastAsia="仿宋_GB2312" w:hint="eastAsia"/>
                <w:sz w:val="24"/>
                <w:szCs w:val="24"/>
              </w:rPr>
              <w:t>6、对周边区域有产业辐射带动效应。</w:t>
            </w:r>
          </w:p>
          <w:p w:rsidR="00903DB4" w:rsidRPr="00DE065A" w:rsidRDefault="00903DB4" w:rsidP="00D55762">
            <w:pPr>
              <w:spacing w:line="58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472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共建单位简介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（200字内）</w:t>
            </w:r>
          </w:p>
        </w:tc>
        <w:tc>
          <w:tcPr>
            <w:tcW w:w="7938" w:type="dxa"/>
            <w:gridSpan w:val="7"/>
            <w:vAlign w:val="center"/>
          </w:tcPr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078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申报主体负责人意见</w:t>
            </w:r>
          </w:p>
        </w:tc>
        <w:tc>
          <w:tcPr>
            <w:tcW w:w="7938" w:type="dxa"/>
            <w:gridSpan w:val="7"/>
            <w:vAlign w:val="center"/>
          </w:tcPr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申报主体负责人签字：</w:t>
            </w:r>
          </w:p>
          <w:p w:rsidR="00903DB4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学院/部门负责人签字：</w:t>
            </w: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学院/部门公章</w:t>
            </w:r>
          </w:p>
          <w:p w:rsidR="00903DB4" w:rsidRPr="00DE065A" w:rsidRDefault="00903DB4" w:rsidP="00D5576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078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云南农业大学审核意见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903DB4" w:rsidRPr="00DE065A" w:rsidRDefault="00903DB4" w:rsidP="00D5576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263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云南省农技协审核意见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126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中国农技协科技小院联盟审核意见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3DB4" w:rsidRPr="00DE065A" w:rsidTr="00D55762">
        <w:trPr>
          <w:trHeight w:val="1137"/>
        </w:trPr>
        <w:tc>
          <w:tcPr>
            <w:tcW w:w="1731" w:type="dxa"/>
            <w:vAlign w:val="center"/>
          </w:tcPr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65A">
              <w:rPr>
                <w:rFonts w:ascii="仿宋_GB2312" w:eastAsia="仿宋_GB2312" w:hint="eastAsia"/>
                <w:sz w:val="24"/>
                <w:szCs w:val="24"/>
              </w:rPr>
              <w:t>中国农技协审核意见</w:t>
            </w: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3DB4" w:rsidRPr="00DE065A" w:rsidRDefault="00903DB4" w:rsidP="00D55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03DB4" w:rsidRPr="00DE065A" w:rsidRDefault="00903DB4" w:rsidP="00903DB4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903DB4" w:rsidRPr="00DE065A" w:rsidRDefault="00903DB4" w:rsidP="00903DB4">
      <w:pPr>
        <w:spacing w:line="580" w:lineRule="exact"/>
        <w:contextualSpacing/>
        <w:rPr>
          <w:rFonts w:ascii="仿宋_GB2312" w:eastAsia="仿宋_GB2312"/>
          <w:sz w:val="28"/>
          <w:szCs w:val="28"/>
        </w:rPr>
      </w:pPr>
    </w:p>
    <w:p w:rsidR="00C66141" w:rsidRDefault="00C66141"/>
    <w:sectPr w:rsidR="00C66141" w:rsidSect="00C6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DB4"/>
    <w:rsid w:val="008E1623"/>
    <w:rsid w:val="00903DB4"/>
    <w:rsid w:val="00913ED2"/>
    <w:rsid w:val="00C6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3DB4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2020-02-12T13:49:00Z</dcterms:created>
  <dcterms:modified xsi:type="dcterms:W3CDTF">2020-02-12T13:50:00Z</dcterms:modified>
</cp:coreProperties>
</file>